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Search for the Bride Questions</w:t>
      </w:r>
    </w:p>
    <w:p>
      <w:pPr>
        <w:pStyle w:val="Heading2"/>
      </w:pPr>
      <w:r>
        <w:t>__Chapter 1: The Purpose for Redemption__</w:t>
      </w:r>
    </w:p>
    <w:p/>
    <w:p/>
    <w:p>
      <w:r>
        <w:t>1. According to Chitwood, what is the divine purpose for redeeming man?</w:t>
      </w:r>
    </w:p>
    <w:p/>
    <w:p/>
    <w:p/>
    <w:p>
      <w:r>
        <w:t>2. How is the bride connected to God’s redemptive plan?</w:t>
      </w:r>
    </w:p>
    <w:p/>
    <w:p/>
    <w:p/>
    <w:p>
      <w:r>
        <w:t>3. What do the first chapters of Genesis reveal about this purpose?</w:t>
      </w:r>
    </w:p>
    <w:p/>
    <w:p/>
    <w:p/>
    <w:p>
      <w:r>
        <w:t>4. Why is it important to understand the end from the beginning?</w:t>
      </w:r>
    </w:p>
    <w:p/>
    <w:p/>
    <w:p/>
    <w:p>
      <w:r>
        <w:t>5. How does this chapter connect redemption to rulership?</w:t>
      </w:r>
    </w:p>
    <w:p/>
    <w:p/>
    <w:p/>
    <w:p>
      <w:r>
        <w:t>6. What part of this chapter most impacted your thinking?</w:t>
      </w:r>
    </w:p>
    <w:p/>
    <w:p/>
    <w:p/>
    <w:p>
      <w:r>
        <w:t>7. What step can you take this week in response to this teaching?</w:t>
      </w:r>
    </w:p>
    <w:p/>
    <w:p/>
    <w:p/>
    <w:p>
      <w:r>
        <w:t>8. How can this chapter help you better prepare for Christ’s return?</w:t>
      </w:r>
    </w:p>
    <w:p/>
    <w:p/>
    <w:p/>
    <w:p>
      <w:r>
        <w:t>9. Why is readiness such a repeated theme?</w:t>
      </w:r>
    </w:p>
    <w:p/>
    <w:p/>
    <w:p/>
    <w:p>
      <w:r>
        <w:t>10. What part of this chapter most impacted your thinking?</w:t>
      </w:r>
    </w:p>
    <w:p/>
    <w:p/>
    <w:p/>
    <w:p>
      <w:r>
        <w:t>11. How does this message contrast with common Christian teaching today?</w:t>
      </w:r>
    </w:p>
    <w:p/>
    <w:p/>
    <w:p/>
    <w:p>
      <w:r>
        <w:t>12. What does this chapter reveal about God’s expectations?</w:t>
      </w:r>
    </w:p>
    <w:p/>
    <w:p/>
    <w:p/>
    <w:p>
      <w:r>
        <w:t>13. What does this chapter reveal about God’s expectations?</w:t>
      </w:r>
    </w:p>
    <w:p/>
    <w:p/>
    <w:p/>
    <w:p>
      <w:r>
        <w:t>14. How can this chapter help you better prepare for Christ’s return?</w:t>
      </w:r>
    </w:p>
    <w:p/>
    <w:p/>
    <w:p/>
    <w:p>
      <w:pPr>
        <w:pStyle w:val="Heading2"/>
      </w:pPr>
      <w:r>
        <w:t>__Chapter 2: The Bride Taken from the Body__</w:t>
      </w:r>
    </w:p>
    <w:p/>
    <w:p/>
    <w:p>
      <w:r>
        <w:t>1. What parallel is drawn between Adam and Christ?</w:t>
      </w:r>
    </w:p>
    <w:p/>
    <w:p/>
    <w:p/>
    <w:p>
      <w:r>
        <w:t>2. Why is it significant that the bride is taken from the body?</w:t>
      </w:r>
    </w:p>
    <w:p/>
    <w:p/>
    <w:p/>
    <w:p>
      <w:r>
        <w:t>3. What does Chitwood teach about the selection of the bride?</w:t>
      </w:r>
    </w:p>
    <w:p/>
    <w:p/>
    <w:p/>
    <w:p>
      <w:r>
        <w:t>4. How does this relate to the judgment seat of Christ?</w:t>
      </w:r>
    </w:p>
    <w:p/>
    <w:p/>
    <w:p/>
    <w:p>
      <w:r>
        <w:t>5. What is the difference between the body and the bride?</w:t>
      </w:r>
    </w:p>
    <w:p/>
    <w:p/>
    <w:p/>
    <w:p>
      <w:r>
        <w:t>6. How does this truth change how you view the Christian life?</w:t>
      </w:r>
    </w:p>
    <w:p/>
    <w:p/>
    <w:p/>
    <w:p>
      <w:r>
        <w:t>7. What does this chapter reveal about God’s expectations?</w:t>
      </w:r>
    </w:p>
    <w:p/>
    <w:p/>
    <w:p/>
    <w:p>
      <w:r>
        <w:t>8. What does this chapter reveal about God’s expectations?</w:t>
      </w:r>
    </w:p>
    <w:p/>
    <w:p/>
    <w:p/>
    <w:p>
      <w:r>
        <w:t>9. How can this chapter help you better prepare for Christ’s return?</w:t>
      </w:r>
    </w:p>
    <w:p/>
    <w:p/>
    <w:p/>
    <w:p>
      <w:r>
        <w:t>10. What part of this chapter most impacted your thinking?</w:t>
      </w:r>
    </w:p>
    <w:p/>
    <w:p/>
    <w:p/>
    <w:p>
      <w:r>
        <w:t>11. What part of this chapter most impacted your thinking?</w:t>
      </w:r>
    </w:p>
    <w:p/>
    <w:p/>
    <w:p/>
    <w:p>
      <w:pPr>
        <w:pStyle w:val="Heading2"/>
      </w:pPr>
      <w:r>
        <w:t>__Chapter 3: The Search for the Bride — Rebekah__</w:t>
      </w:r>
    </w:p>
    <w:p/>
    <w:p/>
    <w:p>
      <w:r>
        <w:t>1. How does the story of Rebekah picture the bride of Christ?</w:t>
      </w:r>
    </w:p>
    <w:p/>
    <w:p/>
    <w:p/>
    <w:p>
      <w:r>
        <w:t>2. What role does the servant play in seeking a bride for Isaac?</w:t>
      </w:r>
    </w:p>
    <w:p/>
    <w:p/>
    <w:p/>
    <w:p>
      <w:r>
        <w:t>3. Why is willingness and quick response essential in Rebekah’s decision?</w:t>
      </w:r>
    </w:p>
    <w:p/>
    <w:p/>
    <w:p/>
    <w:p>
      <w:r>
        <w:t>4. How is the Holy Spirit involved in calling out the bride today?</w:t>
      </w:r>
    </w:p>
    <w:p/>
    <w:p/>
    <w:p/>
    <w:p>
      <w:r>
        <w:t>5. What does Rebekah’s journey signify spiritually for believers?</w:t>
      </w:r>
    </w:p>
    <w:p/>
    <w:p/>
    <w:p/>
    <w:p>
      <w:r>
        <w:t>6. How does this message contrast with common Christian teaching today?</w:t>
      </w:r>
    </w:p>
    <w:p/>
    <w:p/>
    <w:p/>
    <w:p>
      <w:r>
        <w:t>7. What stood out about the typology used in this chapter?</w:t>
      </w:r>
    </w:p>
    <w:p/>
    <w:p/>
    <w:p/>
    <w:p>
      <w:r>
        <w:t>8. What stood out about the typology used in this chapter?</w:t>
      </w:r>
    </w:p>
    <w:p/>
    <w:p/>
    <w:p/>
    <w:p>
      <w:r>
        <w:t>9. How can this chapter help you better prepare for Christ’s return?</w:t>
      </w:r>
    </w:p>
    <w:p/>
    <w:p/>
    <w:p/>
    <w:p>
      <w:r>
        <w:t>10. Why is readiness such a repeated theme?</w:t>
      </w:r>
    </w:p>
    <w:p/>
    <w:p/>
    <w:p/>
    <w:p>
      <w:r>
        <w:t>11. What part of this chapter most impacted your thinking?</w:t>
      </w:r>
    </w:p>
    <w:p/>
    <w:p/>
    <w:p/>
    <w:p>
      <w:r>
        <w:t>12. What step can you take this week in response to this teaching?</w:t>
      </w:r>
    </w:p>
    <w:p/>
    <w:p/>
    <w:p/>
    <w:p>
      <w:r>
        <w:t>13. How can this chapter help you better prepare for Christ’s return?</w:t>
      </w:r>
    </w:p>
    <w:p/>
    <w:p/>
    <w:p/>
    <w:p>
      <w:r>
        <w:t>14. How does this truth change how you view the Christian life?</w:t>
      </w:r>
    </w:p>
    <w:p/>
    <w:p/>
    <w:p/>
    <w:p>
      <w:pPr>
        <w:pStyle w:val="Heading2"/>
      </w:pPr>
      <w:r>
        <w:t>__Chapter 4: The Journey and the Inheritance__</w:t>
      </w:r>
    </w:p>
    <w:p/>
    <w:p/>
    <w:p>
      <w:r>
        <w:t>1. How does Chitwood describe the Christian life as a journey?</w:t>
      </w:r>
    </w:p>
    <w:p/>
    <w:p/>
    <w:p/>
    <w:p>
      <w:r>
        <w:t>2. Why must the bride be separated from the world?</w:t>
      </w:r>
    </w:p>
    <w:p/>
    <w:p/>
    <w:p/>
    <w:p>
      <w:r>
        <w:t>3. What inheritance awaits the bride according to Scripture?</w:t>
      </w:r>
    </w:p>
    <w:p/>
    <w:p/>
    <w:p/>
    <w:p>
      <w:r>
        <w:t>4. How does spiritual preparation affect the believer’s future role?</w:t>
      </w:r>
    </w:p>
    <w:p/>
    <w:p/>
    <w:p/>
    <w:p>
      <w:r>
        <w:t>5. What can be learned from Rebekah’s arrival and meeting Isaac?</w:t>
      </w:r>
    </w:p>
    <w:p/>
    <w:p/>
    <w:p/>
    <w:p>
      <w:r>
        <w:t>6. What stood out about the typology used in this chapter?</w:t>
      </w:r>
    </w:p>
    <w:p/>
    <w:p/>
    <w:p/>
    <w:p>
      <w:r>
        <w:t>7. Why is readiness such a repeated theme?</w:t>
      </w:r>
    </w:p>
    <w:p/>
    <w:p/>
    <w:p/>
    <w:p>
      <w:r>
        <w:t>8. What does this chapter reveal about God’s expectations?</w:t>
      </w:r>
    </w:p>
    <w:p/>
    <w:p/>
    <w:p/>
    <w:p>
      <w:r>
        <w:t>9. Why is readiness such a repeated theme?</w:t>
      </w:r>
    </w:p>
    <w:p/>
    <w:p/>
    <w:p/>
    <w:p>
      <w:r>
        <w:t>10. What step can you take this week in response to this teaching?</w:t>
      </w:r>
    </w:p>
    <w:p/>
    <w:p/>
    <w:p/>
    <w:p>
      <w:r>
        <w:t>11. How does this message contrast with common Christian teaching today?</w:t>
      </w:r>
    </w:p>
    <w:p/>
    <w:p/>
    <w:p/>
    <w:p>
      <w:pPr>
        <w:pStyle w:val="Heading2"/>
      </w:pPr>
      <w:r>
        <w:t>__Chapter 5: Esther — Called, Then Chosen__</w:t>
      </w:r>
    </w:p>
    <w:p/>
    <w:p/>
    <w:p>
      <w:r>
        <w:t>1. What lessons does Chitwood draw from Esther’s preparation?</w:t>
      </w:r>
    </w:p>
    <w:p/>
    <w:p/>
    <w:p/>
    <w:p>
      <w:r>
        <w:t>2. Why were many called, but only one chosen?</w:t>
      </w:r>
    </w:p>
    <w:p/>
    <w:p/>
    <w:p/>
    <w:p>
      <w:r>
        <w:t>3. What does the king’s favor represent in this typology?</w:t>
      </w:r>
    </w:p>
    <w:p/>
    <w:p/>
    <w:p/>
    <w:p>
      <w:r>
        <w:t>4. How is Esther’s experience a warning and encouragement for the Church?</w:t>
      </w:r>
    </w:p>
    <w:p/>
    <w:p/>
    <w:p/>
    <w:p>
      <w:r>
        <w:t>5. What is required for believers to be found worthy?</w:t>
      </w:r>
    </w:p>
    <w:p/>
    <w:p/>
    <w:p/>
    <w:p>
      <w:r>
        <w:t>6. What does this chapter reveal about God’s expectations?</w:t>
      </w:r>
    </w:p>
    <w:p/>
    <w:p/>
    <w:p/>
    <w:p>
      <w:r>
        <w:t>7. How does this truth change how you view the Christian life?</w:t>
      </w:r>
    </w:p>
    <w:p/>
    <w:p/>
    <w:p/>
    <w:p>
      <w:r>
        <w:t>8. What step can you take this week in response to this teaching?</w:t>
      </w:r>
    </w:p>
    <w:p/>
    <w:p/>
    <w:p/>
    <w:p>
      <w:r>
        <w:t>9. Why is readiness such a repeated theme?</w:t>
      </w:r>
    </w:p>
    <w:p/>
    <w:p/>
    <w:p/>
    <w:p>
      <w:r>
        <w:t>10. What part of this chapter most impacted your thinking?</w:t>
      </w:r>
    </w:p>
    <w:p/>
    <w:p/>
    <w:p/>
    <w:p>
      <w:r>
        <w:t>11. What does this chapter reveal about God’s expectations?</w:t>
      </w:r>
    </w:p>
    <w:p/>
    <w:p/>
    <w:p/>
    <w:p>
      <w:r>
        <w:t>12. How can this chapter help you better prepare for Christ’s return?</w:t>
      </w:r>
    </w:p>
    <w:p/>
    <w:p/>
    <w:p/>
    <w:p>
      <w:r>
        <w:t>13. Why is readiness such a repeated theme?</w:t>
      </w:r>
    </w:p>
    <w:p/>
    <w:p/>
    <w:p/>
    <w:p>
      <w:r>
        <w:t>14. What part of this chapter most impacted your thinking?</w:t>
      </w:r>
    </w:p>
    <w:p/>
    <w:p/>
    <w:p/>
    <w:p>
      <w:r>
        <w:t>15. What stood out about the typology used in this chapter?</w:t>
      </w:r>
    </w:p>
    <w:p/>
    <w:p/>
    <w:p/>
    <w:p>
      <w:pPr>
        <w:pStyle w:val="Heading2"/>
      </w:pPr>
      <w:r>
        <w:t>__Chapter 6: The Complete Picture__</w:t>
      </w:r>
    </w:p>
    <w:p/>
    <w:p/>
    <w:p>
      <w:r>
        <w:t>1. How does Chitwood tie together the types from Genesis and Esther?</w:t>
      </w:r>
    </w:p>
    <w:p/>
    <w:p/>
    <w:p/>
    <w:p>
      <w:r>
        <w:t>2. Why is the concept of the bride often overlooked in churches today?</w:t>
      </w:r>
    </w:p>
    <w:p/>
    <w:p/>
    <w:p/>
    <w:p>
      <w:r>
        <w:t>3. What role does faithfulness play in being part of the bride?</w:t>
      </w:r>
    </w:p>
    <w:p/>
    <w:p/>
    <w:p/>
    <w:p>
      <w:r>
        <w:t>4. How should this teaching impact the believer’s daily walk?</w:t>
      </w:r>
    </w:p>
    <w:p/>
    <w:p/>
    <w:p/>
    <w:p>
      <w:r>
        <w:t>5. What final encouragement does Chitwood offer to those seeking the bride’s position?</w:t>
      </w:r>
    </w:p>
    <w:p/>
    <w:p/>
    <w:p/>
    <w:p>
      <w:r>
        <w:t>6. How does this message contrast with common Christian teaching today?</w:t>
      </w:r>
    </w:p>
    <w:p/>
    <w:p/>
    <w:p/>
    <w:p>
      <w:r>
        <w:t>7. How does this truth change how you view the Christian life?</w:t>
      </w:r>
    </w:p>
    <w:p/>
    <w:p/>
    <w:p/>
    <w:p>
      <w:r>
        <w:t>8. What does this chapter reveal about God’s expectations?</w:t>
      </w:r>
    </w:p>
    <w:p/>
    <w:p/>
    <w:p/>
    <w:p>
      <w:r>
        <w:t>9. Why is readiness such a repeated theme?</w:t>
      </w:r>
    </w:p>
    <w:p/>
    <w:p/>
    <w:p/>
    <w:p>
      <w:r>
        <w:t>10. How can this chapter help you better prepare for Christ’s return?</w:t>
      </w:r>
    </w:p>
    <w:p/>
    <w:p/>
    <w:p/>
    <w:p>
      <w:r>
        <w:t>11. What stood out about the typology used in this chapter?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