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God's Firstborn Sons Questions</w:t>
      </w:r>
    </w:p>
    <w:p>
      <w:pPr>
        <w:pStyle w:val="Heading2"/>
      </w:pPr>
      <w:r>
        <w:t>__Chapter 1: The Concept of Firstborn__</w:t>
      </w:r>
    </w:p>
    <w:p/>
    <w:p/>
    <w:p>
      <w:r>
        <w:t>1. What does Chitwood mean by 'firstborn' in relation to God's purpose?</w:t>
      </w:r>
    </w:p>
    <w:p/>
    <w:p/>
    <w:p/>
    <w:p>
      <w:r>
        <w:t>2. How is the idea of firstborn used throughout Scripture?</w:t>
      </w:r>
    </w:p>
    <w:p/>
    <w:p/>
    <w:p/>
    <w:p>
      <w:r>
        <w:t>3. What rights and responsibilities are given to firstborn sons biblically?</w:t>
      </w:r>
    </w:p>
    <w:p/>
    <w:p/>
    <w:p/>
    <w:p>
      <w:r>
        <w:t>4. How does Hebrews 12:23 relate to the church of the firstborn?</w:t>
      </w:r>
    </w:p>
    <w:p/>
    <w:p/>
    <w:p/>
    <w:p>
      <w:r>
        <w:t>5. What connection is made between Christ as the Firstborn and the Church?</w:t>
      </w:r>
    </w:p>
    <w:p/>
    <w:p/>
    <w:p/>
    <w:p>
      <w:r>
        <w:t>6. How does this teaching align with or challenge common Christian assumptions?</w:t>
      </w:r>
    </w:p>
    <w:p/>
    <w:p/>
    <w:p/>
    <w:p>
      <w:r>
        <w:t>7. What are signs someone is being trained as a firstborn son?</w:t>
      </w:r>
    </w:p>
    <w:p/>
    <w:p/>
    <w:p/>
    <w:p>
      <w:r>
        <w:t>8. How does this teaching align with or challenge common Christian assumptions?</w:t>
      </w:r>
    </w:p>
    <w:p/>
    <w:p/>
    <w:p/>
    <w:p>
      <w:r>
        <w:t>9. What is the danger of complacency in this journey toward sonship?</w:t>
      </w:r>
    </w:p>
    <w:p/>
    <w:p/>
    <w:p/>
    <w:p>
      <w:r>
        <w:t>10. How does this chapter help clarify your calling as a believer?</w:t>
      </w:r>
    </w:p>
    <w:p/>
    <w:p/>
    <w:p/>
    <w:p>
      <w:r>
        <w:t>11. What are signs someone is being trained as a firstborn son?</w:t>
      </w:r>
    </w:p>
    <w:p/>
    <w:p/>
    <w:p/>
    <w:p>
      <w:r>
        <w:t>12. What parallels exist between Old Testament Israel and the Church today?</w:t>
      </w:r>
    </w:p>
    <w:p/>
    <w:p/>
    <w:p/>
    <w:p>
      <w:r>
        <w:t>13. How can a believer prepare more intentionally for the coming kingdom?</w:t>
      </w:r>
    </w:p>
    <w:p/>
    <w:p/>
    <w:p/>
    <w:p>
      <w:pPr>
        <w:pStyle w:val="Heading2"/>
      </w:pPr>
      <w:r>
        <w:t>__Chapter 2: Israel—God’s Firstborn Son__</w:t>
      </w:r>
    </w:p>
    <w:p/>
    <w:p/>
    <w:p>
      <w:r>
        <w:t>1. In what way does Scripture refer to Israel as God's firstborn son?</w:t>
      </w:r>
    </w:p>
    <w:p/>
    <w:p/>
    <w:p/>
    <w:p>
      <w:r>
        <w:t>2. How does Exodus 4:22 establish this designation for Israel?</w:t>
      </w:r>
    </w:p>
    <w:p/>
    <w:p/>
    <w:p/>
    <w:p>
      <w:r>
        <w:t>3. What responsibilities did Israel have as the firstborn among nations?</w:t>
      </w:r>
    </w:p>
    <w:p/>
    <w:p/>
    <w:p/>
    <w:p>
      <w:r>
        <w:t>4. How does Chitwood describe Israel’s failure in their firstborn calling?</w:t>
      </w:r>
    </w:p>
    <w:p/>
    <w:p/>
    <w:p/>
    <w:p>
      <w:r>
        <w:t>5. What prophetic hope remains for Israel as God’s firstborn?</w:t>
      </w:r>
    </w:p>
    <w:p/>
    <w:p/>
    <w:p/>
    <w:p>
      <w:r>
        <w:t>6. What verses stood out as especially relevant to your walk?</w:t>
      </w:r>
    </w:p>
    <w:p/>
    <w:p/>
    <w:p/>
    <w:p>
      <w:r>
        <w:t>7. What verses stood out as especially relevant to your walk?</w:t>
      </w:r>
    </w:p>
    <w:p/>
    <w:p/>
    <w:p/>
    <w:p>
      <w:r>
        <w:t>8. What are signs someone is being trained as a firstborn son?</w:t>
      </w:r>
    </w:p>
    <w:p/>
    <w:p/>
    <w:p/>
    <w:p>
      <w:r>
        <w:t>9. How does this chapter help clarify your calling as a believer?</w:t>
      </w:r>
    </w:p>
    <w:p/>
    <w:p/>
    <w:p/>
    <w:p>
      <w:r>
        <w:t>10. What challenges are presented by this chapter to your understanding of inheritance?</w:t>
      </w:r>
    </w:p>
    <w:p/>
    <w:p/>
    <w:p/>
    <w:p>
      <w:pPr>
        <w:pStyle w:val="Heading2"/>
      </w:pPr>
      <w:r>
        <w:t>__Chapter 3: The Church—Called to Sonship__</w:t>
      </w:r>
    </w:p>
    <w:p/>
    <w:p/>
    <w:p>
      <w:r>
        <w:t>1. How is the Church presented as a group called to firstborn status?</w:t>
      </w:r>
    </w:p>
    <w:p/>
    <w:p/>
    <w:p/>
    <w:p>
      <w:r>
        <w:t>2. Why is this calling conditional rather than automatic?</w:t>
      </w:r>
    </w:p>
    <w:p/>
    <w:p/>
    <w:p/>
    <w:p>
      <w:r>
        <w:t>3. How does Romans 8:14–23 relate to sonship and inheritance?</w:t>
      </w:r>
    </w:p>
    <w:p/>
    <w:p/>
    <w:p/>
    <w:p>
      <w:r>
        <w:t>4. What role does spiritual maturity play in this process?</w:t>
      </w:r>
    </w:p>
    <w:p/>
    <w:p/>
    <w:p/>
    <w:p>
      <w:r>
        <w:t>5. Why is sonship closely tied to ruling with Christ in the coming kingdom?</w:t>
      </w:r>
    </w:p>
    <w:p/>
    <w:p/>
    <w:p/>
    <w:p>
      <w:r>
        <w:t>6. How can a believer prepare more intentionally for the coming kingdom?</w:t>
      </w:r>
    </w:p>
    <w:p/>
    <w:p/>
    <w:p/>
    <w:p>
      <w:r>
        <w:t>7. How can a believer prepare more intentionally for the coming kingdom?</w:t>
      </w:r>
    </w:p>
    <w:p/>
    <w:p/>
    <w:p/>
    <w:p>
      <w:r>
        <w:t>8. What challenges are presented by this chapter to your understanding of inheritance?</w:t>
      </w:r>
    </w:p>
    <w:p/>
    <w:p/>
    <w:p/>
    <w:p>
      <w:r>
        <w:t>9. What are signs someone is being trained as a firstborn son?</w:t>
      </w:r>
    </w:p>
    <w:p/>
    <w:p/>
    <w:p/>
    <w:p>
      <w:r>
        <w:t>10. What parallels exist between Old Testament Israel and the Church today?</w:t>
      </w:r>
    </w:p>
    <w:p/>
    <w:p/>
    <w:p/>
    <w:p>
      <w:pPr>
        <w:pStyle w:val="Heading2"/>
      </w:pPr>
      <w:r>
        <w:t>__Chapter 4: Discipline and Training for the Inheritance__</w:t>
      </w:r>
    </w:p>
    <w:p/>
    <w:p/>
    <w:p>
      <w:r>
        <w:t>1. Why is divine discipline essential in preparing firstborn sons?</w:t>
      </w:r>
    </w:p>
    <w:p/>
    <w:p/>
    <w:p/>
    <w:p>
      <w:r>
        <w:t>2. How does Hebrews 12 portray the Father's role in training His children?</w:t>
      </w:r>
    </w:p>
    <w:p/>
    <w:p/>
    <w:p/>
    <w:p>
      <w:r>
        <w:t>3. What parallels does Chitwood draw between earthly training and spiritual formation?</w:t>
      </w:r>
    </w:p>
    <w:p/>
    <w:p/>
    <w:p/>
    <w:p>
      <w:r>
        <w:t>4. How does suffering relate to glory in the life of a son?</w:t>
      </w:r>
    </w:p>
    <w:p/>
    <w:p/>
    <w:p/>
    <w:p>
      <w:r>
        <w:t>5. What dangers exist for those who resist God's chastening?</w:t>
      </w:r>
    </w:p>
    <w:p/>
    <w:p/>
    <w:p/>
    <w:p>
      <w:r>
        <w:t>6. What is the danger of complacency in this journey toward sonship?</w:t>
      </w:r>
    </w:p>
    <w:p/>
    <w:p/>
    <w:p/>
    <w:p>
      <w:r>
        <w:t>7. How can a believer prepare more intentionally for the coming kingdom?</w:t>
      </w:r>
    </w:p>
    <w:p/>
    <w:p/>
    <w:p/>
    <w:p>
      <w:r>
        <w:t>8. What verses stood out as especially relevant to your walk?</w:t>
      </w:r>
    </w:p>
    <w:p/>
    <w:p/>
    <w:p/>
    <w:p>
      <w:r>
        <w:t>9. How does this teaching align with or challenge common Christian assumptions?</w:t>
      </w:r>
    </w:p>
    <w:p/>
    <w:p/>
    <w:p/>
    <w:p>
      <w:r>
        <w:t>10. How does this chapter help clarify your calling as a believer?</w:t>
      </w:r>
    </w:p>
    <w:p/>
    <w:p/>
    <w:p/>
    <w:p>
      <w:r>
        <w:t>11. What verses stood out as especially relevant to your walk?</w:t>
      </w:r>
    </w:p>
    <w:p/>
    <w:p/>
    <w:p/>
    <w:p>
      <w:r>
        <w:t>12. How can a believer prepare more intentionally for the coming kingdom?</w:t>
      </w:r>
    </w:p>
    <w:p/>
    <w:p/>
    <w:p/>
    <w:p>
      <w:r>
        <w:t>13. How does this chapter help clarify your calling as a believer?</w:t>
      </w:r>
    </w:p>
    <w:p/>
    <w:p/>
    <w:p/>
    <w:p>
      <w:r>
        <w:t>14. What challenges are presented by this chapter to your understanding of inheritance?</w:t>
      </w:r>
    </w:p>
    <w:p/>
    <w:p/>
    <w:p/>
    <w:p>
      <w:r>
        <w:t>15. What are signs someone is being trained as a firstborn son?</w:t>
      </w:r>
    </w:p>
    <w:p/>
    <w:p/>
    <w:p/>
    <w:p>
      <w:pPr>
        <w:pStyle w:val="Heading2"/>
      </w:pPr>
      <w:r>
        <w:t>__Chapter 5: The Inheritance Awaiting the Faithful__</w:t>
      </w:r>
    </w:p>
    <w:p/>
    <w:p/>
    <w:p>
      <w:r>
        <w:t>1. What is the nature of the inheritance promised to the overcoming sons?</w:t>
      </w:r>
    </w:p>
    <w:p/>
    <w:p/>
    <w:p/>
    <w:p>
      <w:r>
        <w:t>2. How is the millennial kingdom linked to this inheritance?</w:t>
      </w:r>
    </w:p>
    <w:p/>
    <w:p/>
    <w:p/>
    <w:p>
      <w:r>
        <w:t>3. What distinction does Chitwood make between salvation and inheritance?</w:t>
      </w:r>
    </w:p>
    <w:p/>
    <w:p/>
    <w:p/>
    <w:p>
      <w:r>
        <w:t>4. Why is faithfulness in this life crucial to participation in the next?</w:t>
      </w:r>
    </w:p>
    <w:p/>
    <w:p/>
    <w:p/>
    <w:p>
      <w:r>
        <w:t>5. What encouragement is given to those pursuing sonship faithfully?</w:t>
      </w:r>
    </w:p>
    <w:p/>
    <w:p/>
    <w:p/>
    <w:p>
      <w:r>
        <w:t>6. What is the danger of complacency in this journey toward sonship?</w:t>
      </w:r>
    </w:p>
    <w:p/>
    <w:p/>
    <w:p/>
    <w:p>
      <w:r>
        <w:t>7. What are signs someone is being trained as a firstborn son?</w:t>
      </w:r>
    </w:p>
    <w:p/>
    <w:p/>
    <w:p/>
    <w:p>
      <w:r>
        <w:t>8. How does this chapter help clarify your calling as a believer?</w:t>
      </w:r>
    </w:p>
    <w:p/>
    <w:p/>
    <w:p/>
    <w:p>
      <w:r>
        <w:t>9. How can a believer prepare more intentionally for the coming kingdom?</w:t>
      </w:r>
    </w:p>
    <w:p/>
    <w:p/>
    <w:p/>
    <w:p>
      <w:r>
        <w:t>10. How does this chapter help clarify your calling as a believer?</w:t>
      </w:r>
    </w:p>
    <w:p/>
    <w:p/>
    <w:p/>
    <w:p>
      <w:r>
        <w:t>11. What are signs someone is being trained as a firstborn son?</w:t>
      </w:r>
    </w:p>
    <w:p/>
    <w:p/>
    <w:p/>
    <w:p>
      <w:r>
        <w:t>12. What verses stood out as especially relevant to your walk?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